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E57" w:rsidRDefault="004B4924" w:rsidP="004B492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TUTORIAL </w:t>
      </w:r>
      <w:r w:rsidRPr="004B4924">
        <w:rPr>
          <w:rFonts w:ascii="Arial" w:hAnsi="Arial" w:cs="Arial"/>
          <w:b/>
          <w:sz w:val="24"/>
          <w:szCs w:val="24"/>
        </w:rPr>
        <w:t>BETHA AUTOCOTAÇÃO</w:t>
      </w:r>
    </w:p>
    <w:p w:rsidR="004B4924" w:rsidRDefault="004B4924" w:rsidP="004B4924">
      <w:pPr>
        <w:jc w:val="center"/>
        <w:rPr>
          <w:rFonts w:ascii="Arial" w:hAnsi="Arial" w:cs="Arial"/>
          <w:b/>
          <w:sz w:val="24"/>
          <w:szCs w:val="24"/>
        </w:rPr>
      </w:pPr>
    </w:p>
    <w:p w:rsidR="004B4924" w:rsidRDefault="00660F9B" w:rsidP="004B49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Passo </w:t>
      </w:r>
      <w:r w:rsidR="004B4924">
        <w:rPr>
          <w:rFonts w:ascii="Arial" w:hAnsi="Arial" w:cs="Arial"/>
          <w:sz w:val="24"/>
          <w:szCs w:val="24"/>
        </w:rPr>
        <w:t xml:space="preserve">1 – Faça download do programa Betha </w:t>
      </w:r>
      <w:proofErr w:type="spellStart"/>
      <w:r w:rsidR="004B4924">
        <w:rPr>
          <w:rFonts w:ascii="Arial" w:hAnsi="Arial" w:cs="Arial"/>
          <w:sz w:val="24"/>
          <w:szCs w:val="24"/>
        </w:rPr>
        <w:t>AutoCotação</w:t>
      </w:r>
      <w:proofErr w:type="spellEnd"/>
      <w:r w:rsidR="004B4924">
        <w:rPr>
          <w:rFonts w:ascii="Arial" w:hAnsi="Arial" w:cs="Arial"/>
          <w:sz w:val="24"/>
          <w:szCs w:val="24"/>
        </w:rPr>
        <w:t xml:space="preserve"> disponível no site</w:t>
      </w:r>
      <w:r w:rsidR="005D7A64">
        <w:rPr>
          <w:rFonts w:ascii="Arial" w:hAnsi="Arial" w:cs="Arial"/>
          <w:sz w:val="24"/>
          <w:szCs w:val="24"/>
        </w:rPr>
        <w:t>:</w:t>
      </w:r>
      <w:r w:rsidR="004B4924">
        <w:rPr>
          <w:rFonts w:ascii="Arial" w:hAnsi="Arial" w:cs="Arial"/>
          <w:sz w:val="24"/>
          <w:szCs w:val="24"/>
        </w:rPr>
        <w:t xml:space="preserve"> </w:t>
      </w:r>
      <w:r w:rsidR="004375D2" w:rsidRPr="005D7A64">
        <w:rPr>
          <w:rFonts w:ascii="Arial" w:hAnsi="Arial" w:cs="Arial"/>
          <w:b/>
          <w:sz w:val="24"/>
          <w:szCs w:val="24"/>
        </w:rPr>
        <w:t>http://www.saaeformiga.com.br</w:t>
      </w:r>
      <w:r w:rsidR="004B4924">
        <w:rPr>
          <w:rFonts w:ascii="Arial" w:hAnsi="Arial" w:cs="Arial"/>
          <w:sz w:val="24"/>
          <w:szCs w:val="24"/>
        </w:rPr>
        <w:t xml:space="preserve"> localizado junto ao edital da licitação que deseja participar. Em seguida proceda a instalação do mesmo em seu computador.</w:t>
      </w:r>
      <w:r>
        <w:rPr>
          <w:rFonts w:ascii="Arial" w:hAnsi="Arial" w:cs="Arial"/>
          <w:sz w:val="24"/>
          <w:szCs w:val="24"/>
        </w:rPr>
        <w:t xml:space="preserve"> Se a empresa tiver o programa supramencionado já instalado em seu computador, pule este passo.</w:t>
      </w:r>
    </w:p>
    <w:p w:rsidR="004B4924" w:rsidRDefault="004B4924" w:rsidP="004B4924">
      <w:pPr>
        <w:jc w:val="both"/>
        <w:rPr>
          <w:rFonts w:ascii="Arial" w:hAnsi="Arial" w:cs="Arial"/>
          <w:sz w:val="24"/>
          <w:szCs w:val="24"/>
        </w:rPr>
      </w:pPr>
    </w:p>
    <w:p w:rsidR="004B4924" w:rsidRDefault="00660F9B" w:rsidP="004B49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Passo </w:t>
      </w:r>
      <w:r w:rsidR="004B4924">
        <w:rPr>
          <w:rFonts w:ascii="Arial" w:hAnsi="Arial" w:cs="Arial"/>
          <w:sz w:val="24"/>
          <w:szCs w:val="24"/>
        </w:rPr>
        <w:t>2 – Faça download do arquivo para preenchimento da proposta, localizado também no site junto do arquivo anterior.</w:t>
      </w:r>
    </w:p>
    <w:p w:rsidR="004B4924" w:rsidRDefault="004B4924" w:rsidP="004B4924">
      <w:pPr>
        <w:jc w:val="both"/>
        <w:rPr>
          <w:rFonts w:ascii="Arial" w:hAnsi="Arial" w:cs="Arial"/>
          <w:sz w:val="24"/>
          <w:szCs w:val="24"/>
        </w:rPr>
      </w:pPr>
    </w:p>
    <w:p w:rsidR="004B4924" w:rsidRDefault="00660F9B" w:rsidP="004B49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Passo </w:t>
      </w:r>
      <w:r w:rsidR="004B4924">
        <w:rPr>
          <w:rFonts w:ascii="Arial" w:hAnsi="Arial" w:cs="Arial"/>
          <w:sz w:val="24"/>
          <w:szCs w:val="24"/>
        </w:rPr>
        <w:t xml:space="preserve">3 – Abra o programa Betha </w:t>
      </w:r>
      <w:proofErr w:type="spellStart"/>
      <w:r w:rsidR="004B4924">
        <w:rPr>
          <w:rFonts w:ascii="Arial" w:hAnsi="Arial" w:cs="Arial"/>
          <w:sz w:val="24"/>
          <w:szCs w:val="24"/>
        </w:rPr>
        <w:t>AutoCotação</w:t>
      </w:r>
      <w:proofErr w:type="spellEnd"/>
      <w:r w:rsidR="004B4924">
        <w:rPr>
          <w:rFonts w:ascii="Arial" w:hAnsi="Arial" w:cs="Arial"/>
          <w:sz w:val="24"/>
          <w:szCs w:val="24"/>
        </w:rPr>
        <w:t xml:space="preserve">, clique na guia “Arquivo” e depois em “Dados do fornecedor” e preencha todos os dados da empresa licitante. Se </w:t>
      </w:r>
      <w:r>
        <w:rPr>
          <w:rFonts w:ascii="Arial" w:hAnsi="Arial" w:cs="Arial"/>
          <w:sz w:val="24"/>
          <w:szCs w:val="24"/>
        </w:rPr>
        <w:t>for</w:t>
      </w:r>
      <w:r w:rsidR="004B4924">
        <w:rPr>
          <w:rFonts w:ascii="Arial" w:hAnsi="Arial" w:cs="Arial"/>
          <w:sz w:val="24"/>
          <w:szCs w:val="24"/>
        </w:rPr>
        <w:t xml:space="preserve"> a primeira vez que você utiliza o programa, esta janela abrirá automaticamente para preenchimento destes dados. Caso a janela não abra automaticamente, basta proceder da forma anteriormente citada.</w:t>
      </w:r>
    </w:p>
    <w:p w:rsidR="004B4924" w:rsidRDefault="004B4924" w:rsidP="004B49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IMPORTANTE: </w:t>
      </w:r>
      <w:bookmarkStart w:id="0" w:name="_GoBack"/>
      <w:r w:rsidRPr="00453B65">
        <w:rPr>
          <w:rFonts w:ascii="Arial" w:hAnsi="Arial" w:cs="Arial"/>
          <w:b/>
          <w:sz w:val="24"/>
          <w:szCs w:val="24"/>
        </w:rPr>
        <w:t>TODOS OS DADOS DO FORNECEDOR DEVERÃO SER PREENCHIDOS, NÃO PODENDO FALTAR NENHUM DOS DADOS SOLICITADOS PELO SISTEMA.</w:t>
      </w:r>
      <w:bookmarkEnd w:id="0"/>
    </w:p>
    <w:p w:rsidR="004B4924" w:rsidRDefault="004B4924" w:rsidP="004B4924">
      <w:pPr>
        <w:jc w:val="both"/>
        <w:rPr>
          <w:rFonts w:ascii="Arial" w:hAnsi="Arial" w:cs="Arial"/>
          <w:sz w:val="24"/>
          <w:szCs w:val="24"/>
        </w:rPr>
      </w:pPr>
    </w:p>
    <w:p w:rsidR="004B4924" w:rsidRDefault="00660F9B" w:rsidP="004B49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Passo </w:t>
      </w:r>
      <w:r w:rsidR="004B4924">
        <w:rPr>
          <w:rFonts w:ascii="Arial" w:hAnsi="Arial" w:cs="Arial"/>
          <w:sz w:val="24"/>
          <w:szCs w:val="24"/>
        </w:rPr>
        <w:t>4 – Após cadastrar os dados da empresa, volte na guia “Arquivo” e depois “Abrir”. Selecione o arquivo que você fez download (vide item 2 deste tutorial) e clique para abrir.</w:t>
      </w:r>
    </w:p>
    <w:p w:rsidR="004B4924" w:rsidRDefault="004B4924" w:rsidP="004B4924">
      <w:pPr>
        <w:jc w:val="both"/>
        <w:rPr>
          <w:rFonts w:ascii="Arial" w:hAnsi="Arial" w:cs="Arial"/>
          <w:sz w:val="24"/>
          <w:szCs w:val="24"/>
        </w:rPr>
      </w:pPr>
    </w:p>
    <w:p w:rsidR="004B4924" w:rsidRDefault="00660F9B" w:rsidP="004B49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Passo </w:t>
      </w:r>
      <w:r w:rsidR="004B4924">
        <w:rPr>
          <w:rFonts w:ascii="Arial" w:hAnsi="Arial" w:cs="Arial"/>
          <w:sz w:val="24"/>
          <w:szCs w:val="24"/>
        </w:rPr>
        <w:t>5 – Preencha todos os dados da proposta, tais como valor unitário, marca, modelo (quando solicitado) e demais informações solicitadas no edital convocatório. Todas estas informações deverão ser preenchidas em campos específicos do sistema.</w:t>
      </w:r>
    </w:p>
    <w:p w:rsidR="00E66854" w:rsidRDefault="00E66854" w:rsidP="004B4924">
      <w:pPr>
        <w:jc w:val="both"/>
        <w:rPr>
          <w:rFonts w:ascii="Arial" w:hAnsi="Arial" w:cs="Arial"/>
          <w:sz w:val="24"/>
          <w:szCs w:val="24"/>
        </w:rPr>
      </w:pPr>
    </w:p>
    <w:p w:rsidR="004B4924" w:rsidRPr="004B4924" w:rsidRDefault="00660F9B" w:rsidP="004B49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Passo </w:t>
      </w:r>
      <w:r w:rsidR="004B4924">
        <w:rPr>
          <w:rFonts w:ascii="Arial" w:hAnsi="Arial" w:cs="Arial"/>
          <w:sz w:val="24"/>
          <w:szCs w:val="24"/>
        </w:rPr>
        <w:t>6 – Ao término de toda a operação salve o arquivo em uma mídia móvel (pen-drive</w:t>
      </w:r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cd-rom</w:t>
      </w:r>
      <w:proofErr w:type="spellEnd"/>
      <w:r>
        <w:rPr>
          <w:rFonts w:ascii="Arial" w:hAnsi="Arial" w:cs="Arial"/>
          <w:sz w:val="24"/>
          <w:szCs w:val="24"/>
        </w:rPr>
        <w:t>, etc.).</w:t>
      </w:r>
    </w:p>
    <w:sectPr w:rsidR="004B4924" w:rsidRPr="004B492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B4924"/>
    <w:rsid w:val="004375D2"/>
    <w:rsid w:val="00453B65"/>
    <w:rsid w:val="004B4924"/>
    <w:rsid w:val="005D7A64"/>
    <w:rsid w:val="00660F9B"/>
    <w:rsid w:val="006F2E57"/>
    <w:rsid w:val="007D0081"/>
    <w:rsid w:val="009A317A"/>
    <w:rsid w:val="00DC2686"/>
    <w:rsid w:val="00E6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7DBC48-AFB9-4AD3-80D2-478343CEA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4B4924"/>
    <w:rPr>
      <w:color w:val="0000FF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4B492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B492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B492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B492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B492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B4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B49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232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Viviane</dc:creator>
  <cp:keywords/>
  <dc:description/>
  <cp:lastModifiedBy>Usuário do Windows</cp:lastModifiedBy>
  <cp:revision>9</cp:revision>
  <dcterms:created xsi:type="dcterms:W3CDTF">2014-08-19T16:06:00Z</dcterms:created>
  <dcterms:modified xsi:type="dcterms:W3CDTF">2019-04-01T11:37:00Z</dcterms:modified>
</cp:coreProperties>
</file>